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afterLines="50" w:line="240" w:lineRule="atLeast"/>
        <w:jc w:val="center"/>
        <w:rPr>
          <w:rFonts w:ascii="黑体" w:hAnsi="黑体" w:eastAsia="黑体" w:cs="方正小标宋简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b/>
          <w:sz w:val="36"/>
          <w:szCs w:val="36"/>
        </w:rPr>
        <w:t>党总支（直属党支部）工作考核指标体系述职测评表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38"/>
        <w:gridCol w:w="1190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党总支（直属党支部）名称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考核项目</w:t>
            </w:r>
          </w:p>
        </w:tc>
        <w:tc>
          <w:tcPr>
            <w:tcW w:w="3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考核指标（总分100分）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组织建设（30分）</w:t>
            </w:r>
          </w:p>
        </w:tc>
        <w:tc>
          <w:tcPr>
            <w:tcW w:w="3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1.支部设置合理，支委会组织健全、分工明确、班子成员团结协作，党总支(直属党支部）书记能积极发挥党建主体责任，党员场站长积极履行“一岗双责”，担负起党建重要责任，支委能积极履职发挥作用。（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2.支委会能够坚持民主集中制，凡涉及党建重要事项，能坚持集体讨论、科学决策，决策前能够充分听取职工意见。书记参与讨论决定本站发展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建设等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重要事项和职工切身利益的工作机制健全、运行顺畅，有效发挥政治核心和保证监督作用。（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3.书记熟悉党务知识，勤奋务实，精力投入足，清正廉洁，群众威信较高，保证和监督责任发挥好。（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4.发展党员程序严谨、培养教育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环节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规范、审查严格、档案材料完备。（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5.党员组织关系管理规范有序，按规定时间和要求转接组织关系。党费收缴及时，账目清晰、使用规范。（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制度建设（30分）</w:t>
            </w:r>
          </w:p>
        </w:tc>
        <w:tc>
          <w:tcPr>
            <w:tcW w:w="3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1.有年度党建工作计划和总结。（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2.学习和党员活动有计划、有考勤、有记录，执行效果好。（4分）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3.职工政治理论学习有制度、有考勤、有记录、有学习笔记；原则上每周1次，方式多样、内容丰富，每次参学率不低于80%。（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4.“三会一课” 有制度、有考勤、有记录、有学习笔记、有课件。支委会每月1次（没有支委会的支部召开党员会），党员会议每季度1次，每年开展1次专题组织生活会和民主评议党员活动，书记每年讲党课不少于2次。（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5.“主题党日”制度健全，主题鲜明，形式丰富，每月1次，成效显著。（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24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6.有重大事项请示报告制度（选举、专题组织生活会、民主评议党员、党员外出集体活动等）。（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7.建立工作通报和征求意见制度，定期向党员和职工、离退休人员通报场站发展情况，听取职工意见和建议。（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8.建立贫困职工帮扶机制，将党组织的关爱落实到位。（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党建工作</w:t>
            </w: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成效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（40分）</w:t>
            </w:r>
          </w:p>
        </w:tc>
        <w:tc>
          <w:tcPr>
            <w:tcW w:w="3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1.认真落实党委决定和工作部署，对党委安排的各项专项工作任务都能够做到按时按质完成，成效显著。（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2.积极宣传党的路线方针政策和时事政治动态，教育党员职工的思想和党中央保持高度一致。（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充分发挥党组织政治核心和战斗堡垒作用。党员干部严格遵守政治纪律、组织纪律，在大是大非面前头脑清醒、立场坚定，在重点工作和吃苦耐劳方面发挥模范带头作用；全体职工遵纪守法、爱岗敬业，工作氛围风清气正，本单位改革和发展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4.认真落实党风廉政建设责任制，保障本单位在基建维修、大额采购、大宗产品出售等方面程序规范，公正廉洁。对于一些苗头性问题能加强监督，做到及时发现，及时纠正。（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5.落实意识形态工作责任制，做好统战和民族宗教工作，重视信访工作，确保全年无意识形态问题发生。（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分） 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6.落实稳定安全工作责任制，做好党员和职工政治思想工作，及时化解矛盾，确保不出现稳定安全事故。（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7.积极创新党建活动形式，积极创建有特色的场站文化。（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8.年度党建工作档案归档及时，完备规范、齐全有序。（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ind w:firstLine="5320" w:firstLineChars="1900"/>
              <w:rPr>
                <w:rFonts w:ascii="黑体" w:hAnsi="黑体" w:eastAsia="黑体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ind w:firstLine="5320" w:firstLineChars="1900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总      分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pgSz w:w="16838" w:h="11906" w:orient="landscape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C62F75"/>
    <w:rsid w:val="000049D1"/>
    <w:rsid w:val="00033470"/>
    <w:rsid w:val="000424F2"/>
    <w:rsid w:val="00042DDB"/>
    <w:rsid w:val="0005329B"/>
    <w:rsid w:val="00090162"/>
    <w:rsid w:val="000A1E02"/>
    <w:rsid w:val="000B0843"/>
    <w:rsid w:val="000D135F"/>
    <w:rsid w:val="0011593F"/>
    <w:rsid w:val="00117AFA"/>
    <w:rsid w:val="00126850"/>
    <w:rsid w:val="00134ED8"/>
    <w:rsid w:val="00160F2C"/>
    <w:rsid w:val="001805A9"/>
    <w:rsid w:val="001B7AF4"/>
    <w:rsid w:val="001D07C5"/>
    <w:rsid w:val="001E41D5"/>
    <w:rsid w:val="00207B63"/>
    <w:rsid w:val="00224A44"/>
    <w:rsid w:val="00255DF6"/>
    <w:rsid w:val="002F273D"/>
    <w:rsid w:val="002F2921"/>
    <w:rsid w:val="00331A68"/>
    <w:rsid w:val="00344ACE"/>
    <w:rsid w:val="0037606B"/>
    <w:rsid w:val="003A5201"/>
    <w:rsid w:val="003C19E7"/>
    <w:rsid w:val="003C554E"/>
    <w:rsid w:val="003F5925"/>
    <w:rsid w:val="00424E4B"/>
    <w:rsid w:val="004434D1"/>
    <w:rsid w:val="00460D46"/>
    <w:rsid w:val="00462AE9"/>
    <w:rsid w:val="004726ED"/>
    <w:rsid w:val="00510CB9"/>
    <w:rsid w:val="005365E7"/>
    <w:rsid w:val="005820D3"/>
    <w:rsid w:val="005A6F72"/>
    <w:rsid w:val="005C1325"/>
    <w:rsid w:val="005C15C8"/>
    <w:rsid w:val="005E1FBD"/>
    <w:rsid w:val="00600B2A"/>
    <w:rsid w:val="00625492"/>
    <w:rsid w:val="006429D4"/>
    <w:rsid w:val="0064489C"/>
    <w:rsid w:val="00651C0A"/>
    <w:rsid w:val="006B3A1C"/>
    <w:rsid w:val="006C559F"/>
    <w:rsid w:val="006C62C6"/>
    <w:rsid w:val="006C7658"/>
    <w:rsid w:val="006D4CE2"/>
    <w:rsid w:val="00743E07"/>
    <w:rsid w:val="00760854"/>
    <w:rsid w:val="00762648"/>
    <w:rsid w:val="00765704"/>
    <w:rsid w:val="00774080"/>
    <w:rsid w:val="00784051"/>
    <w:rsid w:val="007A0617"/>
    <w:rsid w:val="007F2C21"/>
    <w:rsid w:val="00835A0D"/>
    <w:rsid w:val="00890D12"/>
    <w:rsid w:val="008A0F00"/>
    <w:rsid w:val="008A178E"/>
    <w:rsid w:val="008A28F4"/>
    <w:rsid w:val="008A35C5"/>
    <w:rsid w:val="008C79C5"/>
    <w:rsid w:val="00901DE3"/>
    <w:rsid w:val="009120FF"/>
    <w:rsid w:val="00914EAE"/>
    <w:rsid w:val="00932DC0"/>
    <w:rsid w:val="00952E84"/>
    <w:rsid w:val="009556CB"/>
    <w:rsid w:val="009624DB"/>
    <w:rsid w:val="00966317"/>
    <w:rsid w:val="00995018"/>
    <w:rsid w:val="00997EE6"/>
    <w:rsid w:val="009C0FA8"/>
    <w:rsid w:val="00A22564"/>
    <w:rsid w:val="00A261DD"/>
    <w:rsid w:val="00A838A5"/>
    <w:rsid w:val="00AB0D95"/>
    <w:rsid w:val="00AE142F"/>
    <w:rsid w:val="00B143F4"/>
    <w:rsid w:val="00B170E2"/>
    <w:rsid w:val="00B2369F"/>
    <w:rsid w:val="00B54221"/>
    <w:rsid w:val="00B71A39"/>
    <w:rsid w:val="00B84653"/>
    <w:rsid w:val="00B87625"/>
    <w:rsid w:val="00BC0A8A"/>
    <w:rsid w:val="00BE34A4"/>
    <w:rsid w:val="00BF428B"/>
    <w:rsid w:val="00C11D42"/>
    <w:rsid w:val="00C124C9"/>
    <w:rsid w:val="00C14768"/>
    <w:rsid w:val="00C249D3"/>
    <w:rsid w:val="00C529D9"/>
    <w:rsid w:val="00C62F75"/>
    <w:rsid w:val="00C85D84"/>
    <w:rsid w:val="00CB7F04"/>
    <w:rsid w:val="00CC60D6"/>
    <w:rsid w:val="00CD13C9"/>
    <w:rsid w:val="00CD3E31"/>
    <w:rsid w:val="00CF07CF"/>
    <w:rsid w:val="00D02638"/>
    <w:rsid w:val="00D45A10"/>
    <w:rsid w:val="00D60A0B"/>
    <w:rsid w:val="00DB245A"/>
    <w:rsid w:val="00DD316D"/>
    <w:rsid w:val="00DD50DA"/>
    <w:rsid w:val="00DF071F"/>
    <w:rsid w:val="00DF2128"/>
    <w:rsid w:val="00DF257C"/>
    <w:rsid w:val="00E10D33"/>
    <w:rsid w:val="00E11247"/>
    <w:rsid w:val="00E34983"/>
    <w:rsid w:val="00E5303E"/>
    <w:rsid w:val="00E55C52"/>
    <w:rsid w:val="00E659F6"/>
    <w:rsid w:val="00E75712"/>
    <w:rsid w:val="00E919F3"/>
    <w:rsid w:val="00EA1877"/>
    <w:rsid w:val="00EA1AA4"/>
    <w:rsid w:val="00EB011B"/>
    <w:rsid w:val="00EC2D9B"/>
    <w:rsid w:val="00ED69E5"/>
    <w:rsid w:val="00EE1338"/>
    <w:rsid w:val="00EE3D2D"/>
    <w:rsid w:val="00F11755"/>
    <w:rsid w:val="00F5767E"/>
    <w:rsid w:val="00F75E1D"/>
    <w:rsid w:val="00F8716E"/>
    <w:rsid w:val="00F9706F"/>
    <w:rsid w:val="00FA7A7A"/>
    <w:rsid w:val="00FE4F4B"/>
    <w:rsid w:val="00FF6781"/>
    <w:rsid w:val="43687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0D2-8FE5-4E5D-AEA0-1BE191400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1242</Words>
  <Characters>1270</Characters>
  <Lines>9</Lines>
  <Paragraphs>2</Paragraphs>
  <TotalTime>44</TotalTime>
  <ScaleCrop>false</ScaleCrop>
  <LinksUpToDate>false</LinksUpToDate>
  <CharactersWithSpaces>1278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2020-05-06T02:03:00Z</dcterms:created>
  <dc:creator>李文静</dc:creator>
  <cp:lastModifiedBy>Administrator</cp:lastModifiedBy>
  <cp:lastPrinted>2020-05-15T08:22:00Z</cp:lastPrinted>
  <dcterms:modified xsi:type="dcterms:W3CDTF">2023-02-06T02:47:33Z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AEDAD7170BE84216BFD84F7FDCF71D78</vt:lpwstr>
  </property>
</Properties>
</file>